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D6B" w:rsidRPr="00F97F6A" w:rsidRDefault="00A01D6B" w:rsidP="00A01D6B">
      <w:pPr>
        <w:jc w:val="center"/>
        <w:rPr>
          <w:rFonts w:ascii="Times New Roman" w:hAnsi="Times New Roman"/>
          <w:caps/>
          <w:color w:val="0070C0"/>
          <w:sz w:val="32"/>
        </w:rPr>
      </w:pPr>
      <w:r w:rsidRPr="00F97F6A">
        <w:rPr>
          <w:rFonts w:ascii="Times New Roman" w:hAnsi="Times New Roman"/>
          <w:caps/>
          <w:color w:val="0070C0"/>
          <w:sz w:val="32"/>
        </w:rPr>
        <w:t>Департамент культуры города москвы</w:t>
      </w:r>
    </w:p>
    <w:p w:rsidR="00A01D6B" w:rsidRPr="00F97F6A" w:rsidRDefault="00A01D6B" w:rsidP="00FC122B">
      <w:pPr>
        <w:spacing w:before="360" w:after="80"/>
        <w:jc w:val="center"/>
        <w:rPr>
          <w:rFonts w:ascii="Times New Roman" w:hAnsi="Times New Roman"/>
          <w:b/>
          <w:caps/>
          <w:color w:val="0070C0"/>
          <w:sz w:val="32"/>
        </w:rPr>
      </w:pPr>
      <w:r w:rsidRPr="00F97F6A">
        <w:rPr>
          <w:rFonts w:ascii="Times New Roman" w:hAnsi="Times New Roman"/>
          <w:b/>
          <w:caps/>
          <w:color w:val="0070C0"/>
          <w:sz w:val="32"/>
        </w:rPr>
        <w:t>Государственное бюджетное учреждение</w:t>
      </w:r>
    </w:p>
    <w:p w:rsidR="00A01D6B" w:rsidRPr="00F97F6A" w:rsidRDefault="00A01D6B" w:rsidP="00FC122B">
      <w:pPr>
        <w:spacing w:after="80"/>
        <w:jc w:val="center"/>
        <w:rPr>
          <w:rFonts w:ascii="Times New Roman" w:hAnsi="Times New Roman"/>
          <w:b/>
          <w:caps/>
          <w:color w:val="0070C0"/>
          <w:sz w:val="32"/>
        </w:rPr>
      </w:pPr>
      <w:r w:rsidRPr="00F97F6A">
        <w:rPr>
          <w:rFonts w:ascii="Times New Roman" w:hAnsi="Times New Roman"/>
          <w:b/>
          <w:caps/>
          <w:color w:val="0070C0"/>
          <w:sz w:val="32"/>
        </w:rPr>
        <w:t>культуры города Москвы</w:t>
      </w:r>
    </w:p>
    <w:p w:rsidR="00FC122B" w:rsidRPr="00F97F6A" w:rsidRDefault="00A01D6B" w:rsidP="0001475A">
      <w:pPr>
        <w:jc w:val="center"/>
        <w:rPr>
          <w:rFonts w:ascii="Times New Roman" w:hAnsi="Times New Roman"/>
          <w:b/>
          <w:caps/>
          <w:color w:val="0070C0"/>
          <w:sz w:val="32"/>
        </w:rPr>
      </w:pPr>
      <w:r w:rsidRPr="00F97F6A">
        <w:rPr>
          <w:rFonts w:ascii="Times New Roman" w:hAnsi="Times New Roman"/>
          <w:b/>
          <w:caps/>
          <w:color w:val="0070C0"/>
          <w:sz w:val="32"/>
        </w:rPr>
        <w:t>“Московский международный дом музыки”</w:t>
      </w:r>
    </w:p>
    <w:p w:rsidR="00FC122B" w:rsidRPr="00F97F6A" w:rsidRDefault="00FC122B" w:rsidP="00A01D6B">
      <w:pPr>
        <w:jc w:val="center"/>
        <w:rPr>
          <w:rFonts w:ascii="Times New Roman" w:hAnsi="Times New Roman"/>
          <w:b/>
          <w:caps/>
          <w:color w:val="0070C0"/>
          <w:sz w:val="32"/>
        </w:rPr>
      </w:pPr>
    </w:p>
    <w:p w:rsidR="00FC122B" w:rsidRPr="00F97F6A" w:rsidRDefault="00FC122B" w:rsidP="0001475A">
      <w:pPr>
        <w:jc w:val="center"/>
        <w:rPr>
          <w:rFonts w:ascii="Times New Roman" w:hAnsi="Times New Roman"/>
          <w:b/>
          <w:caps/>
          <w:color w:val="0070C0"/>
          <w:sz w:val="32"/>
        </w:rPr>
      </w:pPr>
      <w:r w:rsidRPr="00F97F6A">
        <w:rPr>
          <w:rFonts w:ascii="Times New Roman" w:hAnsi="Times New Roman"/>
          <w:b/>
          <w:caps/>
          <w:color w:val="0070C0"/>
          <w:sz w:val="32"/>
        </w:rPr>
        <w:t>приказ</w:t>
      </w:r>
    </w:p>
    <w:p w:rsidR="00FC122B" w:rsidRPr="00C75549" w:rsidRDefault="00FC122B" w:rsidP="00FC122B">
      <w:pPr>
        <w:rPr>
          <w:rFonts w:ascii="Times New Roman" w:hAnsi="Times New Roman"/>
          <w:b/>
          <w:caps/>
          <w:color w:val="1F3C64"/>
          <w:sz w:val="32"/>
        </w:rPr>
      </w:pPr>
      <w:r w:rsidRPr="00C75549">
        <w:rPr>
          <w:rFonts w:ascii="Times New Roman" w:hAnsi="Times New Roman"/>
          <w:b/>
          <w:caps/>
          <w:color w:val="1F3C64"/>
          <w:sz w:val="32"/>
        </w:rPr>
        <w:t>____________                                                               №____________</w:t>
      </w:r>
    </w:p>
    <w:p w:rsidR="00B842DD" w:rsidRDefault="00B842DD" w:rsidP="00B842DD">
      <w:pPr>
        <w:pStyle w:val="a3"/>
        <w:tabs>
          <w:tab w:val="left" w:pos="-2977"/>
          <w:tab w:val="left" w:pos="10773"/>
        </w:tabs>
        <w:ind w:left="0" w:right="-7"/>
        <w:rPr>
          <w:sz w:val="22"/>
          <w:szCs w:val="22"/>
        </w:rPr>
      </w:pPr>
    </w:p>
    <w:p w:rsidR="00607916" w:rsidRPr="00895EB3" w:rsidRDefault="00607916" w:rsidP="009F1502">
      <w:pPr>
        <w:tabs>
          <w:tab w:val="left" w:pos="567"/>
          <w:tab w:val="left" w:pos="9214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5E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закупке у единственного поставщика</w:t>
      </w:r>
    </w:p>
    <w:p w:rsidR="00895EB3" w:rsidRPr="00895EB3" w:rsidRDefault="00895EB3" w:rsidP="00895EB3">
      <w:pPr>
        <w:pStyle w:val="ConsPlusNormal"/>
        <w:widowControl/>
        <w:tabs>
          <w:tab w:val="left" w:pos="567"/>
          <w:tab w:val="left" w:pos="9214"/>
        </w:tabs>
        <w:ind w:right="252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C3DC2" w:rsidRPr="005C3DC2" w:rsidRDefault="005C3DC2" w:rsidP="005C3DC2">
      <w:pPr>
        <w:pStyle w:val="ConsPlusNormal"/>
        <w:widowControl/>
        <w:tabs>
          <w:tab w:val="left" w:pos="567"/>
          <w:tab w:val="left" w:pos="9214"/>
        </w:tabs>
        <w:ind w:right="-7"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C3DC2">
        <w:rPr>
          <w:rFonts w:ascii="Times New Roman" w:hAnsi="Times New Roman" w:cs="Times New Roman"/>
          <w:sz w:val="28"/>
          <w:szCs w:val="28"/>
        </w:rPr>
        <w:t>В соответствии с Положением о закупках товаров, работ, услуг для нужд Государственного бюджетного учреждения культуры города Москвы «Московский международный Дом музыки» на 2019 год», утвержденным приказом Департамента культуры города Москвы от 01 ноября 2018 года № 848/ОД (в редакции приказа</w:t>
      </w:r>
      <w:proofErr w:type="gramEnd"/>
    </w:p>
    <w:p w:rsidR="005C3DC2" w:rsidRPr="005C3DC2" w:rsidRDefault="005C3DC2" w:rsidP="005C3DC2">
      <w:pPr>
        <w:pStyle w:val="ConsPlusNormal"/>
        <w:widowControl/>
        <w:tabs>
          <w:tab w:val="left" w:pos="567"/>
          <w:tab w:val="left" w:pos="9214"/>
        </w:tabs>
        <w:ind w:right="-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C3DC2">
        <w:rPr>
          <w:rFonts w:ascii="Times New Roman" w:hAnsi="Times New Roman" w:cs="Times New Roman"/>
          <w:sz w:val="28"/>
          <w:szCs w:val="28"/>
        </w:rPr>
        <w:t xml:space="preserve">от 12 декабря 2018 года № 1059/ОД), и планом закупок </w:t>
      </w:r>
    </w:p>
    <w:p w:rsidR="00895EB3" w:rsidRPr="005C3DC2" w:rsidRDefault="005C3DC2" w:rsidP="005C3DC2">
      <w:pPr>
        <w:pStyle w:val="ConsPlusNormal"/>
        <w:widowControl/>
        <w:tabs>
          <w:tab w:val="left" w:pos="567"/>
          <w:tab w:val="left" w:pos="9214"/>
        </w:tabs>
        <w:ind w:right="-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C3DC2">
        <w:rPr>
          <w:rFonts w:ascii="Times New Roman" w:hAnsi="Times New Roman" w:cs="Times New Roman"/>
          <w:sz w:val="28"/>
          <w:szCs w:val="28"/>
        </w:rPr>
        <w:t>ГБУК г. Москвы «ММДМ» 2019 года</w:t>
      </w:r>
      <w:r w:rsidR="00895EB3" w:rsidRPr="005C3DC2">
        <w:rPr>
          <w:rFonts w:ascii="Times New Roman" w:hAnsi="Times New Roman" w:cs="Times New Roman"/>
          <w:b/>
          <w:sz w:val="28"/>
          <w:szCs w:val="28"/>
        </w:rPr>
        <w:t>, приказываю:</w:t>
      </w:r>
    </w:p>
    <w:p w:rsidR="00895EB3" w:rsidRPr="00634A7F" w:rsidRDefault="00895EB3" w:rsidP="00895EB3">
      <w:pPr>
        <w:pStyle w:val="ConsPlusNormal"/>
        <w:widowControl/>
        <w:tabs>
          <w:tab w:val="left" w:pos="567"/>
          <w:tab w:val="left" w:pos="9214"/>
        </w:tabs>
        <w:spacing w:before="30"/>
        <w:ind w:right="-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07916" w:rsidRPr="00613C65" w:rsidRDefault="00607916" w:rsidP="004B6AE1">
      <w:pPr>
        <w:pStyle w:val="a4"/>
        <w:numPr>
          <w:ilvl w:val="0"/>
          <w:numId w:val="6"/>
        </w:numPr>
        <w:tabs>
          <w:tab w:val="left" w:pos="-2410"/>
          <w:tab w:val="left" w:pos="-1843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6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следующие условия закупки:</w:t>
      </w:r>
    </w:p>
    <w:p w:rsidR="00BF7519" w:rsidRPr="00613C65" w:rsidRDefault="00607916" w:rsidP="004B6AE1">
      <w:pPr>
        <w:pStyle w:val="a4"/>
        <w:numPr>
          <w:ilvl w:val="1"/>
          <w:numId w:val="6"/>
        </w:numPr>
        <w:tabs>
          <w:tab w:val="left" w:pos="-2410"/>
          <w:tab w:val="left" w:pos="-1843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 закупки – </w:t>
      </w:r>
      <w:r w:rsidR="00613C65" w:rsidRPr="00613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 Московским ансамблем духовной музыки «Благовест» </w:t>
      </w:r>
      <w:r w:rsidR="006C6BC6" w:rsidRPr="00613C65">
        <w:rPr>
          <w:rFonts w:ascii="Times New Roman" w:hAnsi="Times New Roman" w:cs="Times New Roman"/>
          <w:sz w:val="28"/>
          <w:szCs w:val="28"/>
        </w:rPr>
        <w:t xml:space="preserve"> концертн</w:t>
      </w:r>
      <w:r w:rsidR="00613C65" w:rsidRPr="00613C65">
        <w:rPr>
          <w:rFonts w:ascii="Times New Roman" w:hAnsi="Times New Roman" w:cs="Times New Roman"/>
          <w:sz w:val="28"/>
          <w:szCs w:val="28"/>
        </w:rPr>
        <w:t xml:space="preserve">ых </w:t>
      </w:r>
      <w:r w:rsidR="006C6BC6" w:rsidRPr="00613C65">
        <w:rPr>
          <w:rFonts w:ascii="Times New Roman" w:hAnsi="Times New Roman" w:cs="Times New Roman"/>
          <w:sz w:val="28"/>
          <w:szCs w:val="28"/>
        </w:rPr>
        <w:t>программ</w:t>
      </w:r>
      <w:r w:rsidR="00613C65" w:rsidRPr="00613C65">
        <w:rPr>
          <w:rFonts w:ascii="Times New Roman" w:hAnsi="Times New Roman" w:cs="Times New Roman"/>
          <w:sz w:val="28"/>
          <w:szCs w:val="28"/>
        </w:rPr>
        <w:t>.</w:t>
      </w:r>
    </w:p>
    <w:p w:rsidR="00607916" w:rsidRPr="00613C65" w:rsidRDefault="00607916" w:rsidP="004B6AE1">
      <w:pPr>
        <w:pStyle w:val="a4"/>
        <w:numPr>
          <w:ilvl w:val="1"/>
          <w:numId w:val="6"/>
        </w:numPr>
        <w:tabs>
          <w:tab w:val="left" w:pos="-2410"/>
          <w:tab w:val="left" w:pos="-1843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Начальная (максимальная) цена договора: </w:t>
      </w:r>
      <w:r w:rsidR="00613C65" w:rsidRPr="00613C65">
        <w:rPr>
          <w:rFonts w:ascii="Times New Roman" w:hAnsi="Times New Roman" w:cs="Times New Roman"/>
          <w:sz w:val="28"/>
          <w:szCs w:val="28"/>
        </w:rPr>
        <w:t>70 000 (Семьдесят</w:t>
      </w:r>
      <w:r w:rsidR="006C6BC6" w:rsidRPr="00613C65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7D78A8" w:rsidRPr="00613C65">
        <w:rPr>
          <w:rFonts w:ascii="Times New Roman" w:hAnsi="Times New Roman" w:cs="Times New Roman"/>
          <w:sz w:val="28"/>
          <w:szCs w:val="28"/>
        </w:rPr>
        <w:t xml:space="preserve">) </w:t>
      </w:r>
      <w:r w:rsidR="00EB60FF" w:rsidRPr="00613C65">
        <w:rPr>
          <w:rFonts w:ascii="Times New Roman" w:hAnsi="Times New Roman" w:cs="Times New Roman"/>
          <w:sz w:val="28"/>
          <w:szCs w:val="28"/>
        </w:rPr>
        <w:t>рублей 00 копеек</w:t>
      </w:r>
      <w:r w:rsidR="00547285" w:rsidRPr="00613C65">
        <w:rPr>
          <w:rFonts w:ascii="Times New Roman" w:hAnsi="Times New Roman" w:cs="Times New Roman"/>
          <w:sz w:val="28"/>
          <w:szCs w:val="28"/>
        </w:rPr>
        <w:t>, НДС не облагается</w:t>
      </w:r>
      <w:r w:rsidR="008C71D6" w:rsidRPr="00613C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7916" w:rsidRPr="00613C65" w:rsidRDefault="00607916" w:rsidP="00EB3AA4">
      <w:pPr>
        <w:pStyle w:val="a4"/>
        <w:numPr>
          <w:ilvl w:val="1"/>
          <w:numId w:val="6"/>
        </w:numPr>
        <w:tabs>
          <w:tab w:val="left" w:pos="-2410"/>
          <w:tab w:val="left" w:pos="-1843"/>
        </w:tabs>
        <w:ind w:left="567" w:hanging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13C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Источник финансирования: средства бюджетных учреждений (при</w:t>
      </w:r>
      <w:r w:rsidR="00C34021" w:rsidRPr="00613C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носящая доход деятельность) </w:t>
      </w:r>
      <w:r w:rsidR="002A5858" w:rsidRPr="00613C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201</w:t>
      </w:r>
      <w:r w:rsidR="00CC6968" w:rsidRPr="00613C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9</w:t>
      </w:r>
      <w:r w:rsidR="002A5858" w:rsidRPr="00613C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год</w:t>
      </w:r>
      <w:r w:rsidRPr="00613C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КВР: 244, КОСГУ (ЭКР): </w:t>
      </w:r>
      <w:r w:rsidR="00E01CE7" w:rsidRPr="00613C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226</w:t>
      </w:r>
      <w:r w:rsidR="008C71D6" w:rsidRPr="00613C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</w:p>
    <w:p w:rsidR="00607916" w:rsidRPr="00613C65" w:rsidRDefault="00607916" w:rsidP="00EB3AA4">
      <w:pPr>
        <w:pStyle w:val="a4"/>
        <w:numPr>
          <w:ilvl w:val="1"/>
          <w:numId w:val="6"/>
        </w:numPr>
        <w:tabs>
          <w:tab w:val="left" w:pos="-1843"/>
          <w:tab w:val="left" w:pos="9214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6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закупки – зак</w:t>
      </w:r>
      <w:r w:rsidR="008C71D6" w:rsidRPr="00613C6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упка у единственного поставщика.</w:t>
      </w:r>
    </w:p>
    <w:p w:rsidR="003B0645" w:rsidRPr="00613C65" w:rsidRDefault="00AA2A5E" w:rsidP="00EB3AA4">
      <w:pPr>
        <w:pStyle w:val="a4"/>
        <w:numPr>
          <w:ilvl w:val="1"/>
          <w:numId w:val="6"/>
        </w:numPr>
        <w:tabs>
          <w:tab w:val="left" w:pos="-1843"/>
          <w:tab w:val="left" w:pos="9214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6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</w:t>
      </w:r>
      <w:r w:rsidR="006C7EF9" w:rsidRPr="00613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0645" w:rsidRPr="00613C6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063BE" w:rsidRPr="00613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3C65" w:rsidRPr="00613C65">
        <w:rPr>
          <w:rFonts w:ascii="Times New Roman" w:hAnsi="Times New Roman"/>
          <w:sz w:val="28"/>
          <w:szCs w:val="28"/>
        </w:rPr>
        <w:t>Государственное бюджетное учреждение культуры города Москвы «Московский хоровой ансамбль духовной музыки «Благовест»</w:t>
      </w:r>
      <w:r w:rsidR="00AA5F9D" w:rsidRPr="00613C65">
        <w:rPr>
          <w:rFonts w:ascii="Times New Roman" w:hAnsi="Times New Roman" w:cs="Times New Roman"/>
          <w:sz w:val="28"/>
          <w:szCs w:val="28"/>
        </w:rPr>
        <w:t>.</w:t>
      </w:r>
    </w:p>
    <w:p w:rsidR="00607916" w:rsidRPr="00613C65" w:rsidRDefault="00607916" w:rsidP="00EB3AA4">
      <w:pPr>
        <w:pStyle w:val="a4"/>
        <w:numPr>
          <w:ilvl w:val="1"/>
          <w:numId w:val="6"/>
        </w:numPr>
        <w:tabs>
          <w:tab w:val="left" w:pos="-1843"/>
          <w:tab w:val="left" w:pos="9214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оказания услуг – </w:t>
      </w:r>
      <w:r w:rsidR="004734AB" w:rsidRPr="00613C65">
        <w:rPr>
          <w:rFonts w:ascii="Times New Roman" w:hAnsi="Times New Roman" w:cs="Times New Roman"/>
          <w:sz w:val="28"/>
          <w:szCs w:val="28"/>
        </w:rPr>
        <w:t xml:space="preserve">с </w:t>
      </w:r>
      <w:r w:rsidR="00B14406" w:rsidRPr="00613C65">
        <w:rPr>
          <w:rFonts w:ascii="Times New Roman" w:hAnsi="Times New Roman" w:cs="Times New Roman"/>
          <w:sz w:val="28"/>
          <w:szCs w:val="28"/>
        </w:rPr>
        <w:t>момента подписания</w:t>
      </w:r>
      <w:r w:rsidR="004734AB" w:rsidRPr="00613C65">
        <w:rPr>
          <w:rFonts w:ascii="Times New Roman" w:hAnsi="Times New Roman" w:cs="Times New Roman"/>
          <w:sz w:val="28"/>
          <w:szCs w:val="28"/>
        </w:rPr>
        <w:t xml:space="preserve"> по «</w:t>
      </w:r>
      <w:r w:rsidR="00613C65" w:rsidRPr="00613C65">
        <w:rPr>
          <w:rFonts w:ascii="Times New Roman" w:hAnsi="Times New Roman" w:cs="Times New Roman"/>
          <w:sz w:val="28"/>
          <w:szCs w:val="28"/>
        </w:rPr>
        <w:t>06</w:t>
      </w:r>
      <w:r w:rsidR="004734AB" w:rsidRPr="00613C65">
        <w:rPr>
          <w:rFonts w:ascii="Times New Roman" w:hAnsi="Times New Roman" w:cs="Times New Roman"/>
          <w:sz w:val="28"/>
          <w:szCs w:val="28"/>
        </w:rPr>
        <w:t xml:space="preserve">» </w:t>
      </w:r>
      <w:r w:rsidR="00613C65" w:rsidRPr="00613C65">
        <w:rPr>
          <w:rFonts w:ascii="Times New Roman" w:hAnsi="Times New Roman" w:cs="Times New Roman"/>
          <w:sz w:val="28"/>
          <w:szCs w:val="28"/>
        </w:rPr>
        <w:t>апреля</w:t>
      </w:r>
      <w:r w:rsidR="00634A7F" w:rsidRPr="00613C65">
        <w:rPr>
          <w:rFonts w:ascii="Times New Roman" w:hAnsi="Times New Roman" w:cs="Times New Roman"/>
          <w:sz w:val="28"/>
          <w:szCs w:val="28"/>
        </w:rPr>
        <w:t xml:space="preserve"> </w:t>
      </w:r>
      <w:r w:rsidR="006C6BC6" w:rsidRPr="00613C65">
        <w:rPr>
          <w:rFonts w:ascii="Times New Roman" w:hAnsi="Times New Roman" w:cs="Times New Roman"/>
          <w:sz w:val="28"/>
          <w:szCs w:val="28"/>
        </w:rPr>
        <w:t>2019</w:t>
      </w:r>
      <w:r w:rsidR="004734AB" w:rsidRPr="00613C6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47285" w:rsidRPr="00613C65" w:rsidRDefault="00547285" w:rsidP="00547285">
      <w:pPr>
        <w:pStyle w:val="a4"/>
        <w:numPr>
          <w:ilvl w:val="0"/>
          <w:numId w:val="6"/>
        </w:numPr>
        <w:tabs>
          <w:tab w:val="left" w:pos="9214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C6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Планово-экономическому отделу (Е.В. Яценко) обеспечить размещение закупки в установленном порядке.</w:t>
      </w:r>
    </w:p>
    <w:p w:rsidR="00547285" w:rsidRPr="00613C65" w:rsidRDefault="00547285" w:rsidP="00547285">
      <w:pPr>
        <w:pStyle w:val="a4"/>
        <w:numPr>
          <w:ilvl w:val="0"/>
          <w:numId w:val="6"/>
        </w:numPr>
        <w:tabs>
          <w:tab w:val="left" w:pos="9214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13C6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Ответственными</w:t>
      </w:r>
      <w:proofErr w:type="gramEnd"/>
      <w:r w:rsidRPr="00613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подготовку к проведению закупки у единственного поставщика назначить </w:t>
      </w:r>
      <w:r w:rsidR="00B14406" w:rsidRPr="00613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генерального директора </w:t>
      </w:r>
      <w:r w:rsidR="007D1C6F" w:rsidRPr="00613C65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 Черникова</w:t>
      </w:r>
      <w:r w:rsidRPr="00613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заместителя генерального директора Е.В. Яценко.</w:t>
      </w:r>
    </w:p>
    <w:p w:rsidR="00547285" w:rsidRPr="00613C65" w:rsidRDefault="00547285" w:rsidP="00547285">
      <w:pPr>
        <w:pStyle w:val="a4"/>
        <w:numPr>
          <w:ilvl w:val="0"/>
          <w:numId w:val="6"/>
        </w:numPr>
        <w:tabs>
          <w:tab w:val="left" w:pos="567"/>
          <w:tab w:val="left" w:pos="9214"/>
        </w:tabs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13C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613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приказа возложить на заместителя генерального директора Е.В. Яценко.</w:t>
      </w:r>
    </w:p>
    <w:p w:rsidR="00895EB3" w:rsidRDefault="00895EB3" w:rsidP="00607916">
      <w:pPr>
        <w:tabs>
          <w:tab w:val="left" w:pos="567"/>
          <w:tab w:val="left" w:pos="9214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FC122B" w:rsidRPr="008505B3" w:rsidRDefault="00B14406" w:rsidP="00607916">
      <w:pPr>
        <w:tabs>
          <w:tab w:val="left" w:pos="567"/>
          <w:tab w:val="left" w:pos="9214"/>
        </w:tabs>
        <w:jc w:val="both"/>
        <w:rPr>
          <w:rFonts w:ascii="Times New Roman" w:hAnsi="Times New Roman"/>
          <w:b/>
          <w:caps/>
          <w:color w:val="1F3C64"/>
          <w:sz w:val="28"/>
          <w:szCs w:val="28"/>
        </w:rPr>
      </w:pPr>
      <w:r w:rsidRPr="008505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D5ECC" w:rsidRPr="008505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="00607916" w:rsidRPr="008505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енеральн</w:t>
      </w:r>
      <w:r w:rsidR="003D5ECC" w:rsidRPr="008505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ый</w:t>
      </w:r>
      <w:r w:rsidR="00607916" w:rsidRPr="008505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директор</w:t>
      </w:r>
      <w:r w:rsidR="003D5ECC" w:rsidRPr="008505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</w:t>
      </w:r>
      <w:r w:rsidR="00607916" w:rsidRPr="008505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 w:rsidR="004A431C" w:rsidRPr="008505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3D5ECC" w:rsidRPr="008505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2A5858" w:rsidRPr="008505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D5ECC" w:rsidRPr="008505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4F2AF4" w:rsidRPr="008505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3D5ECC" w:rsidRPr="008505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С.Е.</w:t>
      </w:r>
      <w:r w:rsidR="0050531C" w:rsidRPr="008505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D5ECC" w:rsidRPr="008505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Тимощук</w:t>
      </w:r>
    </w:p>
    <w:sectPr w:rsidR="00FC122B" w:rsidRPr="008505B3" w:rsidSect="00895EB3">
      <w:pgSz w:w="11900" w:h="16840"/>
      <w:pgMar w:top="1276" w:right="701" w:bottom="568" w:left="709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6120D"/>
    <w:multiLevelType w:val="multilevel"/>
    <w:tmpl w:val="159EA8A0"/>
    <w:lvl w:ilvl="0">
      <w:start w:val="1"/>
      <w:numFmt w:val="decimal"/>
      <w:lvlText w:val="%1."/>
      <w:lvlJc w:val="left"/>
      <w:pPr>
        <w:tabs>
          <w:tab w:val="num" w:pos="-31680"/>
        </w:tabs>
        <w:ind w:left="28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-56"/>
        </w:tabs>
        <w:ind w:left="3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15"/>
        </w:tabs>
        <w:ind w:left="1135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44"/>
        </w:tabs>
        <w:ind w:left="167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64"/>
        </w:tabs>
        <w:ind w:left="217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4"/>
        </w:tabs>
        <w:ind w:left="268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44"/>
        </w:tabs>
        <w:ind w:left="31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4"/>
        </w:tabs>
        <w:ind w:left="368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24"/>
        </w:tabs>
        <w:ind w:left="4264" w:hanging="1440"/>
      </w:pPr>
      <w:rPr>
        <w:rFonts w:hint="default"/>
      </w:rPr>
    </w:lvl>
  </w:abstractNum>
  <w:abstractNum w:abstractNumId="1">
    <w:nsid w:val="158548E1"/>
    <w:multiLevelType w:val="hybridMultilevel"/>
    <w:tmpl w:val="6BFE8166"/>
    <w:lvl w:ilvl="0" w:tplc="8814E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491425"/>
    <w:multiLevelType w:val="hybridMultilevel"/>
    <w:tmpl w:val="8326EB24"/>
    <w:lvl w:ilvl="0" w:tplc="8814ED74">
      <w:start w:val="1"/>
      <w:numFmt w:val="bullet"/>
      <w:lvlText w:val="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">
    <w:nsid w:val="35FA6E7F"/>
    <w:multiLevelType w:val="hybridMultilevel"/>
    <w:tmpl w:val="2C121D12"/>
    <w:lvl w:ilvl="0" w:tplc="8814E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B85A47"/>
    <w:multiLevelType w:val="multilevel"/>
    <w:tmpl w:val="74C2A5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22B"/>
    <w:rsid w:val="0001475A"/>
    <w:rsid w:val="00025106"/>
    <w:rsid w:val="00053486"/>
    <w:rsid w:val="00070534"/>
    <w:rsid w:val="000D6083"/>
    <w:rsid w:val="000E763D"/>
    <w:rsid w:val="000F2938"/>
    <w:rsid w:val="00100682"/>
    <w:rsid w:val="00100EE4"/>
    <w:rsid w:val="00110D84"/>
    <w:rsid w:val="00181654"/>
    <w:rsid w:val="0018306B"/>
    <w:rsid w:val="001A1B0B"/>
    <w:rsid w:val="001A7845"/>
    <w:rsid w:val="001D271B"/>
    <w:rsid w:val="001D4540"/>
    <w:rsid w:val="0022287B"/>
    <w:rsid w:val="002867C0"/>
    <w:rsid w:val="00286B2D"/>
    <w:rsid w:val="002A1F06"/>
    <w:rsid w:val="002A5858"/>
    <w:rsid w:val="00313C9F"/>
    <w:rsid w:val="003309C1"/>
    <w:rsid w:val="003330CB"/>
    <w:rsid w:val="003419F9"/>
    <w:rsid w:val="00375762"/>
    <w:rsid w:val="00391E82"/>
    <w:rsid w:val="003B0645"/>
    <w:rsid w:val="003B710C"/>
    <w:rsid w:val="003D5ECC"/>
    <w:rsid w:val="0040620E"/>
    <w:rsid w:val="00434DAC"/>
    <w:rsid w:val="004420D8"/>
    <w:rsid w:val="004734AB"/>
    <w:rsid w:val="00482D9B"/>
    <w:rsid w:val="00497EFC"/>
    <w:rsid w:val="004A431C"/>
    <w:rsid w:val="004B6AE1"/>
    <w:rsid w:val="004D47D8"/>
    <w:rsid w:val="004E2473"/>
    <w:rsid w:val="004E3FD4"/>
    <w:rsid w:val="004F2AF4"/>
    <w:rsid w:val="004F39E7"/>
    <w:rsid w:val="00501A64"/>
    <w:rsid w:val="0050531C"/>
    <w:rsid w:val="00512970"/>
    <w:rsid w:val="005249C0"/>
    <w:rsid w:val="00540ED2"/>
    <w:rsid w:val="00547285"/>
    <w:rsid w:val="005A1AF5"/>
    <w:rsid w:val="005C3DC2"/>
    <w:rsid w:val="00607916"/>
    <w:rsid w:val="00613C65"/>
    <w:rsid w:val="00613D8E"/>
    <w:rsid w:val="00616E11"/>
    <w:rsid w:val="00634A7F"/>
    <w:rsid w:val="00636F08"/>
    <w:rsid w:val="00643CC4"/>
    <w:rsid w:val="0065012B"/>
    <w:rsid w:val="0065344D"/>
    <w:rsid w:val="006774A3"/>
    <w:rsid w:val="00680A18"/>
    <w:rsid w:val="006B6B19"/>
    <w:rsid w:val="006C6BC6"/>
    <w:rsid w:val="006C7EF9"/>
    <w:rsid w:val="006D2DA5"/>
    <w:rsid w:val="006D4904"/>
    <w:rsid w:val="00747733"/>
    <w:rsid w:val="007708CF"/>
    <w:rsid w:val="007A37EB"/>
    <w:rsid w:val="007A3E7F"/>
    <w:rsid w:val="007B3AB2"/>
    <w:rsid w:val="007D1C6F"/>
    <w:rsid w:val="007D3E2E"/>
    <w:rsid w:val="007D6241"/>
    <w:rsid w:val="007D666E"/>
    <w:rsid w:val="007D78A8"/>
    <w:rsid w:val="00824103"/>
    <w:rsid w:val="00836370"/>
    <w:rsid w:val="00840460"/>
    <w:rsid w:val="008447CD"/>
    <w:rsid w:val="008505B3"/>
    <w:rsid w:val="00862640"/>
    <w:rsid w:val="008756E8"/>
    <w:rsid w:val="0089473C"/>
    <w:rsid w:val="00895EB3"/>
    <w:rsid w:val="008B2938"/>
    <w:rsid w:val="008C71D6"/>
    <w:rsid w:val="00932747"/>
    <w:rsid w:val="009E24B3"/>
    <w:rsid w:val="009E4F69"/>
    <w:rsid w:val="009F1502"/>
    <w:rsid w:val="00A01D6B"/>
    <w:rsid w:val="00A03A7C"/>
    <w:rsid w:val="00A22019"/>
    <w:rsid w:val="00A90112"/>
    <w:rsid w:val="00A90F1B"/>
    <w:rsid w:val="00AA2A5E"/>
    <w:rsid w:val="00AA5F9D"/>
    <w:rsid w:val="00AD1F8D"/>
    <w:rsid w:val="00AF10E5"/>
    <w:rsid w:val="00AF4A92"/>
    <w:rsid w:val="00B0393F"/>
    <w:rsid w:val="00B14406"/>
    <w:rsid w:val="00B1554D"/>
    <w:rsid w:val="00B40FC9"/>
    <w:rsid w:val="00B842DD"/>
    <w:rsid w:val="00B85EF4"/>
    <w:rsid w:val="00BA5063"/>
    <w:rsid w:val="00BB078B"/>
    <w:rsid w:val="00BB40B8"/>
    <w:rsid w:val="00BB6A60"/>
    <w:rsid w:val="00BD5A56"/>
    <w:rsid w:val="00BE7493"/>
    <w:rsid w:val="00BF67C7"/>
    <w:rsid w:val="00BF7519"/>
    <w:rsid w:val="00C04E61"/>
    <w:rsid w:val="00C063BE"/>
    <w:rsid w:val="00C071B6"/>
    <w:rsid w:val="00C16308"/>
    <w:rsid w:val="00C26800"/>
    <w:rsid w:val="00C34021"/>
    <w:rsid w:val="00C61F18"/>
    <w:rsid w:val="00C75549"/>
    <w:rsid w:val="00C7711B"/>
    <w:rsid w:val="00CA494A"/>
    <w:rsid w:val="00CB38BC"/>
    <w:rsid w:val="00CC6968"/>
    <w:rsid w:val="00CE071B"/>
    <w:rsid w:val="00CE5F94"/>
    <w:rsid w:val="00CF0FF9"/>
    <w:rsid w:val="00D13EDB"/>
    <w:rsid w:val="00D32C34"/>
    <w:rsid w:val="00D5268B"/>
    <w:rsid w:val="00D55469"/>
    <w:rsid w:val="00D71C86"/>
    <w:rsid w:val="00D810BB"/>
    <w:rsid w:val="00D8115A"/>
    <w:rsid w:val="00D85D3B"/>
    <w:rsid w:val="00DC0150"/>
    <w:rsid w:val="00E01CE7"/>
    <w:rsid w:val="00E05BCF"/>
    <w:rsid w:val="00E36710"/>
    <w:rsid w:val="00E46745"/>
    <w:rsid w:val="00E47B02"/>
    <w:rsid w:val="00E51DA9"/>
    <w:rsid w:val="00E5423F"/>
    <w:rsid w:val="00E56607"/>
    <w:rsid w:val="00E67747"/>
    <w:rsid w:val="00EA744F"/>
    <w:rsid w:val="00EB3AA4"/>
    <w:rsid w:val="00EB60FF"/>
    <w:rsid w:val="00F52C7D"/>
    <w:rsid w:val="00F62553"/>
    <w:rsid w:val="00F9753C"/>
    <w:rsid w:val="00F97F6A"/>
    <w:rsid w:val="00FB7407"/>
    <w:rsid w:val="00FC122B"/>
    <w:rsid w:val="00FD70A2"/>
    <w:rsid w:val="00FE6AD2"/>
    <w:rsid w:val="00FE726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unhideWhenUsed/>
    <w:rsid w:val="00B842DD"/>
    <w:pPr>
      <w:spacing w:after="120"/>
      <w:ind w:left="1440" w:right="14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842DD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842D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842DD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2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unhideWhenUsed/>
    <w:rsid w:val="00B842DD"/>
    <w:pPr>
      <w:spacing w:after="120"/>
      <w:ind w:left="1440" w:right="14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842DD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842D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842DD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2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17E07-8B06-4FE6-B6A5-4DBB34D6D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ММДМ</Company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Кузлянова Юлия</dc:creator>
  <cp:lastModifiedBy>Охтырская Маргарита Викторовна</cp:lastModifiedBy>
  <cp:revision>142</cp:revision>
  <cp:lastPrinted>2019-02-12T14:23:00Z</cp:lastPrinted>
  <dcterms:created xsi:type="dcterms:W3CDTF">2016-07-05T10:34:00Z</dcterms:created>
  <dcterms:modified xsi:type="dcterms:W3CDTF">2019-02-13T11:20:00Z</dcterms:modified>
</cp:coreProperties>
</file>